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F0" w:rsidRDefault="00E55FF0" w:rsidP="00E55FF0">
      <w:pPr>
        <w:rPr>
          <w:rFonts w:asciiTheme="minorHAnsi" w:hAnsiTheme="minorHAnsi" w:cstheme="minorBidi"/>
          <w:color w:val="1F497D"/>
        </w:rPr>
      </w:pPr>
      <w:r>
        <w:rPr>
          <w:noProof/>
        </w:rPr>
        <w:drawing>
          <wp:inline distT="0" distB="0" distL="0" distR="0">
            <wp:extent cx="7905750" cy="2622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0" cy="2622550"/>
                    </a:xfrm>
                    <a:prstGeom prst="rect">
                      <a:avLst/>
                    </a:prstGeom>
                    <a:noFill/>
                    <a:ln>
                      <a:noFill/>
                    </a:ln>
                  </pic:spPr>
                </pic:pic>
              </a:graphicData>
            </a:graphic>
          </wp:inline>
        </w:drawing>
      </w:r>
    </w:p>
    <w:p w:rsidR="00E55FF0" w:rsidRDefault="00E55FF0" w:rsidP="00E55FF0">
      <w:pPr>
        <w:pStyle w:val="xxmsonormal"/>
      </w:pPr>
      <w:r>
        <w:rPr>
          <w:rFonts w:ascii="Times New Roman" w:hAnsi="Times New Roman" w:cs="Times New Roman"/>
          <w:sz w:val="24"/>
          <w:szCs w:val="24"/>
        </w:rPr>
        <w:t> </w:t>
      </w:r>
    </w:p>
    <w:p w:rsidR="00E55FF0" w:rsidRDefault="00E55FF0" w:rsidP="00E55FF0">
      <w:pPr>
        <w:pStyle w:val="xxmsonormal"/>
      </w:pPr>
      <w:r>
        <w:rPr>
          <w:rFonts w:ascii="Times New Roman" w:hAnsi="Times New Roman" w:cs="Times New Roman"/>
          <w:sz w:val="24"/>
          <w:szCs w:val="24"/>
        </w:rPr>
        <w:t>Dear Students,</w:t>
      </w:r>
    </w:p>
    <w:p w:rsidR="00E55FF0" w:rsidRDefault="00E55FF0" w:rsidP="00E55FF0">
      <w:pPr>
        <w:pStyle w:val="xxmsonormal"/>
      </w:pPr>
      <w:r>
        <w:rPr>
          <w:rFonts w:ascii="Times New Roman" w:hAnsi="Times New Roman" w:cs="Times New Roman"/>
          <w:sz w:val="24"/>
          <w:szCs w:val="24"/>
        </w:rPr>
        <w:t> </w:t>
      </w:r>
    </w:p>
    <w:p w:rsidR="00E55FF0" w:rsidRDefault="00E55FF0" w:rsidP="00E55FF0">
      <w:pPr>
        <w:pStyle w:val="xxmsonormal"/>
      </w:pPr>
      <w:r>
        <w:rPr>
          <w:rFonts w:ascii="Times New Roman" w:hAnsi="Times New Roman" w:cs="Times New Roman"/>
          <w:sz w:val="24"/>
          <w:szCs w:val="24"/>
        </w:rPr>
        <w:t xml:space="preserve">Welcome to the 2022 Huawei Seeds for the Future Program from </w:t>
      </w:r>
      <w:r>
        <w:rPr>
          <w:rFonts w:ascii="Times New Roman" w:hAnsi="Times New Roman" w:cs="Times New Roman"/>
          <w:sz w:val="24"/>
          <w:szCs w:val="24"/>
        </w:rPr>
        <w:t>7th – 14</w:t>
      </w:r>
      <w:r w:rsidRPr="00E55FF0">
        <w:rPr>
          <w:rFonts w:ascii="Times New Roman" w:hAnsi="Times New Roman" w:cs="Times New Roman"/>
          <w:sz w:val="24"/>
          <w:szCs w:val="24"/>
        </w:rPr>
        <w:t>th</w:t>
      </w:r>
      <w:r w:rsidRPr="00E55FF0">
        <w:rPr>
          <w:rFonts w:ascii="Times New Roman" w:hAnsi="Times New Roman" w:cs="Times New Roman"/>
          <w:sz w:val="24"/>
          <w:szCs w:val="24"/>
        </w:rPr>
        <w:t xml:space="preserve"> November</w:t>
      </w:r>
      <w:r>
        <w:rPr>
          <w:rFonts w:ascii="Times New Roman" w:hAnsi="Times New Roman" w:cs="Times New Roman"/>
          <w:sz w:val="24"/>
          <w:szCs w:val="24"/>
        </w:rPr>
        <w:t xml:space="preserve">. The closing ceremony will be hosted on the </w:t>
      </w:r>
      <w:r>
        <w:rPr>
          <w:rFonts w:ascii="Times New Roman" w:hAnsi="Times New Roman" w:cs="Times New Roman"/>
          <w:sz w:val="24"/>
          <w:szCs w:val="24"/>
        </w:rPr>
        <w:t>week of 21</w:t>
      </w:r>
      <w:r w:rsidRPr="00E55FF0">
        <w:rPr>
          <w:rFonts w:ascii="Times New Roman" w:hAnsi="Times New Roman" w:cs="Times New Roman"/>
          <w:sz w:val="24"/>
          <w:szCs w:val="24"/>
          <w:vertAlign w:val="superscript"/>
        </w:rPr>
        <w:t>st</w:t>
      </w:r>
      <w:r>
        <w:rPr>
          <w:rFonts w:ascii="Times New Roman" w:hAnsi="Times New Roman" w:cs="Times New Roman"/>
          <w:sz w:val="24"/>
          <w:szCs w:val="24"/>
        </w:rPr>
        <w:t xml:space="preserve"> of November </w:t>
      </w:r>
      <w:r>
        <w:rPr>
          <w:rFonts w:ascii="Times New Roman" w:hAnsi="Times New Roman" w:cs="Times New Roman"/>
          <w:sz w:val="24"/>
          <w:szCs w:val="24"/>
        </w:rPr>
        <w:t>.</w:t>
      </w:r>
      <w:r>
        <w:rPr>
          <w:rFonts w:ascii="Times New Roman" w:hAnsi="Times New Roman" w:cs="Times New Roman"/>
          <w:sz w:val="24"/>
          <w:szCs w:val="24"/>
        </w:rPr>
        <w:t>The date will be specified according to your universities’ location</w:t>
      </w:r>
      <w:r>
        <w:rPr>
          <w:rFonts w:ascii="Times New Roman" w:hAnsi="Times New Roman" w:cs="Times New Roman"/>
          <w:sz w:val="24"/>
          <w:szCs w:val="24"/>
        </w:rPr>
        <w:t xml:space="preserve"> </w:t>
      </w:r>
      <w:r>
        <w:rPr>
          <w:rFonts w:ascii="Times New Roman" w:hAnsi="Times New Roman" w:cs="Times New Roman"/>
          <w:sz w:val="24"/>
          <w:szCs w:val="24"/>
        </w:rPr>
        <w:t xml:space="preserve">in Hungary. </w:t>
      </w:r>
      <w:r>
        <w:rPr>
          <w:rFonts w:ascii="Times New Roman" w:hAnsi="Times New Roman" w:cs="Times New Roman"/>
          <w:sz w:val="24"/>
          <w:szCs w:val="24"/>
        </w:rPr>
        <w:t xml:space="preserve">We are offering undergraduate and graduate students from all academic backgrounds the opportunity to join. Are you interested in the ICT sector because you see it as an industry that will shape the future? Are you fascinate by the rise of Asia and ever wondered how things look like for companies operating in a dynamic global business in China? If the answer to these questions is “yes”, we want to hear from you. You can find the program details at: </w:t>
      </w:r>
      <w:hyperlink r:id="rId6" w:history="1">
        <w:r>
          <w:rPr>
            <w:rStyle w:val="Hyperlink"/>
            <w:rFonts w:ascii="Times New Roman" w:hAnsi="Times New Roman" w:cs="Times New Roman"/>
            <w:sz w:val="24"/>
            <w:szCs w:val="24"/>
          </w:rPr>
          <w:t>https://www.huawei.com/minisite/seeds-for-the-future/program.html</w:t>
        </w:r>
      </w:hyperlink>
    </w:p>
    <w:p w:rsidR="00E55FF0" w:rsidRDefault="00E55FF0" w:rsidP="00E55FF0">
      <w:pPr>
        <w:pStyle w:val="xxmsonormal"/>
      </w:pPr>
      <w:r>
        <w:rPr>
          <w:rFonts w:ascii="Times New Roman" w:hAnsi="Times New Roman" w:cs="Times New Roman"/>
          <w:sz w:val="24"/>
          <w:szCs w:val="24"/>
        </w:rPr>
        <w:t> </w:t>
      </w:r>
    </w:p>
    <w:p w:rsidR="00E55FF0" w:rsidRDefault="00E55FF0" w:rsidP="00E55FF0">
      <w:pPr>
        <w:pStyle w:val="xxmsonormal"/>
      </w:pPr>
      <w:r>
        <w:rPr>
          <w:rFonts w:ascii="Times New Roman" w:hAnsi="Times New Roman" w:cs="Times New Roman"/>
          <w:sz w:val="24"/>
          <w:szCs w:val="24"/>
        </w:rPr>
        <w:t xml:space="preserve">The students who successfully graduate from the program will receive: </w:t>
      </w:r>
    </w:p>
    <w:p w:rsidR="00E55FF0" w:rsidRDefault="00E55FF0" w:rsidP="00E55FF0">
      <w:pPr>
        <w:numPr>
          <w:ilvl w:val="0"/>
          <w:numId w:val="1"/>
        </w:numPr>
        <w:rPr>
          <w:rFonts w:eastAsia="Times New Roman"/>
        </w:rPr>
      </w:pPr>
      <w:r>
        <w:rPr>
          <w:rFonts w:eastAsia="Times New Roman"/>
        </w:rPr>
        <w:t>the Certificates of Completion &amp; Personal Leadership Report at the Closing Ceremony</w:t>
      </w:r>
    </w:p>
    <w:p w:rsidR="00E55FF0" w:rsidRDefault="00E55FF0" w:rsidP="00E55FF0">
      <w:pPr>
        <w:numPr>
          <w:ilvl w:val="0"/>
          <w:numId w:val="1"/>
        </w:numPr>
        <w:rPr>
          <w:rFonts w:eastAsia="Times New Roman"/>
        </w:rPr>
      </w:pPr>
      <w:r>
        <w:rPr>
          <w:rFonts w:eastAsia="Times New Roman"/>
        </w:rPr>
        <w:t>Huawei Band 7 g</w:t>
      </w:r>
      <w:r>
        <w:rPr>
          <w:rFonts w:eastAsia="Times New Roman"/>
        </w:rPr>
        <w:t>ift award from Huawei</w:t>
      </w:r>
    </w:p>
    <w:p w:rsidR="00E55FF0" w:rsidRDefault="00E55FF0" w:rsidP="00E55FF0">
      <w:pPr>
        <w:numPr>
          <w:ilvl w:val="0"/>
          <w:numId w:val="1"/>
        </w:numPr>
        <w:rPr>
          <w:rFonts w:eastAsia="Times New Roman"/>
        </w:rPr>
      </w:pPr>
      <w:proofErr w:type="gramStart"/>
      <w:r>
        <w:rPr>
          <w:rFonts w:eastAsia="Times New Roman"/>
        </w:rPr>
        <w:t>the</w:t>
      </w:r>
      <w:proofErr w:type="gramEnd"/>
      <w:r>
        <w:rPr>
          <w:rFonts w:eastAsia="Times New Roman"/>
        </w:rPr>
        <w:t xml:space="preserve"> best students will be selected to join the Huawei Talent Summit in Greece.</w:t>
      </w:r>
    </w:p>
    <w:p w:rsidR="00E55FF0" w:rsidRDefault="00E55FF0" w:rsidP="00E55FF0">
      <w:pPr>
        <w:pStyle w:val="xxmsonormal"/>
      </w:pPr>
      <w:r>
        <w:rPr>
          <w:rFonts w:ascii="Times New Roman" w:hAnsi="Times New Roman" w:cs="Times New Roman"/>
          <w:sz w:val="24"/>
          <w:szCs w:val="24"/>
        </w:rPr>
        <w:t> </w:t>
      </w:r>
    </w:p>
    <w:p w:rsidR="00E55FF0" w:rsidRDefault="00E55FF0" w:rsidP="00E55FF0">
      <w:pPr>
        <w:pStyle w:val="xxmsonormal"/>
      </w:pPr>
      <w:r>
        <w:rPr>
          <w:rFonts w:ascii="Times New Roman" w:hAnsi="Times New Roman" w:cs="Times New Roman"/>
          <w:b/>
          <w:bCs/>
          <w:sz w:val="24"/>
          <w:szCs w:val="24"/>
          <w:u w:val="single"/>
        </w:rPr>
        <w:t xml:space="preserve">The deadline of the application is on the </w:t>
      </w:r>
      <w:r>
        <w:rPr>
          <w:rFonts w:ascii="Times New Roman" w:hAnsi="Times New Roman" w:cs="Times New Roman"/>
          <w:b/>
          <w:bCs/>
          <w:sz w:val="24"/>
          <w:szCs w:val="24"/>
          <w:u w:val="single"/>
        </w:rPr>
        <w:t>2</w:t>
      </w:r>
      <w:r w:rsidRPr="00E55FF0">
        <w:rPr>
          <w:rFonts w:ascii="Times New Roman" w:hAnsi="Times New Roman" w:cs="Times New Roman"/>
          <w:b/>
          <w:bCs/>
          <w:sz w:val="24"/>
          <w:szCs w:val="24"/>
          <w:u w:val="single"/>
          <w:vertAlign w:val="superscript"/>
        </w:rPr>
        <w:t>nd</w:t>
      </w:r>
      <w:r>
        <w:rPr>
          <w:rFonts w:ascii="Times New Roman" w:hAnsi="Times New Roman" w:cs="Times New Roman"/>
          <w:b/>
          <w:bCs/>
          <w:sz w:val="24"/>
          <w:szCs w:val="24"/>
          <w:u w:val="single"/>
        </w:rPr>
        <w:t xml:space="preserve"> of November</w:t>
      </w:r>
      <w:r>
        <w:rPr>
          <w:rFonts w:ascii="Times New Roman" w:hAnsi="Times New Roman" w:cs="Times New Roman"/>
          <w:b/>
          <w:bCs/>
          <w:sz w:val="24"/>
          <w:szCs w:val="24"/>
          <w:u w:val="single"/>
        </w:rPr>
        <w:t xml:space="preserve">. We accept </w:t>
      </w:r>
      <w:r>
        <w:rPr>
          <w:rFonts w:ascii="Times New Roman" w:hAnsi="Times New Roman" w:cs="Times New Roman"/>
          <w:b/>
          <w:bCs/>
          <w:sz w:val="24"/>
          <w:szCs w:val="24"/>
          <w:u w:val="single"/>
        </w:rPr>
        <w:t xml:space="preserve">the first </w:t>
      </w:r>
      <w:r>
        <w:rPr>
          <w:rFonts w:ascii="Times New Roman" w:hAnsi="Times New Roman" w:cs="Times New Roman"/>
          <w:b/>
          <w:bCs/>
          <w:sz w:val="24"/>
          <w:szCs w:val="24"/>
          <w:u w:val="single"/>
        </w:rPr>
        <w:t>50 qualified students on a rolling basis.</w:t>
      </w:r>
    </w:p>
    <w:p w:rsidR="00E55FF0" w:rsidRDefault="00E55FF0" w:rsidP="00E55FF0">
      <w:pPr>
        <w:pStyle w:val="xxmsonormal"/>
      </w:pPr>
      <w:r>
        <w:rPr>
          <w:rFonts w:ascii="Times New Roman" w:hAnsi="Times New Roman" w:cs="Times New Roman"/>
          <w:sz w:val="24"/>
          <w:szCs w:val="24"/>
        </w:rPr>
        <w:t> </w:t>
      </w:r>
    </w:p>
    <w:p w:rsidR="00E55FF0" w:rsidRDefault="00E55FF0" w:rsidP="00E55FF0">
      <w:pPr>
        <w:pStyle w:val="xxmsonormal"/>
      </w:pPr>
      <w:r>
        <w:rPr>
          <w:rFonts w:ascii="Times New Roman" w:hAnsi="Times New Roman" w:cs="Times New Roman"/>
          <w:sz w:val="24"/>
          <w:szCs w:val="24"/>
        </w:rPr>
        <w:t>If you want to join the Seeds community this year, we highly recommend you to follow the step-by-step guide to the application process:</w:t>
      </w:r>
    </w:p>
    <w:p w:rsidR="00E55FF0" w:rsidRDefault="00E55FF0" w:rsidP="00E55FF0">
      <w:pPr>
        <w:pStyle w:val="xxmsonormal"/>
      </w:pPr>
      <w:r>
        <w:rPr>
          <w:rFonts w:ascii="Times New Roman" w:hAnsi="Times New Roman" w:cs="Times New Roman"/>
          <w:sz w:val="24"/>
          <w:szCs w:val="24"/>
        </w:rPr>
        <w:t> </w:t>
      </w:r>
    </w:p>
    <w:p w:rsidR="00E55FF0" w:rsidRDefault="00E55FF0" w:rsidP="00E55FF0">
      <w:pPr>
        <w:pStyle w:val="xxmsonormal"/>
      </w:pPr>
      <w:r>
        <w:rPr>
          <w:rFonts w:ascii="Times New Roman" w:hAnsi="Times New Roman" w:cs="Times New Roman"/>
          <w:b/>
          <w:bCs/>
          <w:sz w:val="24"/>
          <w:szCs w:val="24"/>
        </w:rPr>
        <w:t>Step 1: Check the Application Requirements</w:t>
      </w:r>
    </w:p>
    <w:p w:rsidR="00E55FF0" w:rsidRDefault="00E55FF0" w:rsidP="00E55FF0">
      <w:pPr>
        <w:pStyle w:val="xxmsonormal"/>
      </w:pPr>
      <w:r>
        <w:rPr>
          <w:rFonts w:ascii="Times New Roman" w:hAnsi="Times New Roman" w:cs="Times New Roman"/>
          <w:sz w:val="24"/>
          <w:szCs w:val="24"/>
        </w:rPr>
        <w:t> </w:t>
      </w:r>
    </w:p>
    <w:p w:rsidR="00E55FF0" w:rsidRDefault="00E55FF0" w:rsidP="00E55FF0">
      <w:pPr>
        <w:pStyle w:val="xxmsonormal"/>
      </w:pPr>
      <w:r>
        <w:rPr>
          <w:rFonts w:ascii="Times New Roman" w:hAnsi="Times New Roman" w:cs="Times New Roman"/>
          <w:sz w:val="24"/>
          <w:szCs w:val="24"/>
        </w:rPr>
        <w:t>We are looking for undergraduate or graduate students in their bachelor or master’s degree studies, who:</w:t>
      </w:r>
    </w:p>
    <w:p w:rsidR="00E55FF0" w:rsidRDefault="00E55FF0" w:rsidP="00E55FF0">
      <w:pPr>
        <w:numPr>
          <w:ilvl w:val="0"/>
          <w:numId w:val="2"/>
        </w:numPr>
        <w:ind w:left="780"/>
        <w:rPr>
          <w:rFonts w:eastAsia="Times New Roman"/>
        </w:rPr>
      </w:pPr>
      <w:r>
        <w:rPr>
          <w:rFonts w:eastAsia="Times New Roman"/>
        </w:rPr>
        <w:t xml:space="preserve">Have strong interest in ICT industry and China, and great enthusiasm for learning </w:t>
      </w:r>
    </w:p>
    <w:p w:rsidR="00E55FF0" w:rsidRDefault="00E55FF0" w:rsidP="00E55FF0">
      <w:pPr>
        <w:numPr>
          <w:ilvl w:val="0"/>
          <w:numId w:val="2"/>
        </w:numPr>
        <w:ind w:left="780"/>
        <w:rPr>
          <w:rFonts w:eastAsia="Times New Roman"/>
        </w:rPr>
      </w:pPr>
      <w:r>
        <w:rPr>
          <w:rFonts w:eastAsia="Times New Roman"/>
        </w:rPr>
        <w:t>Have willingness to participate in group project and global competition</w:t>
      </w:r>
    </w:p>
    <w:p w:rsidR="00E55FF0" w:rsidRDefault="00E55FF0" w:rsidP="00E55FF0">
      <w:pPr>
        <w:numPr>
          <w:ilvl w:val="0"/>
          <w:numId w:val="2"/>
        </w:numPr>
        <w:ind w:left="780"/>
        <w:rPr>
          <w:rFonts w:eastAsia="Times New Roman"/>
        </w:rPr>
      </w:pPr>
      <w:r>
        <w:rPr>
          <w:rFonts w:eastAsia="Times New Roman"/>
        </w:rPr>
        <w:t>Have good English language ability</w:t>
      </w:r>
    </w:p>
    <w:p w:rsidR="00E55FF0" w:rsidRDefault="00E55FF0" w:rsidP="00E55FF0">
      <w:pPr>
        <w:pStyle w:val="xxmsonormal"/>
      </w:pPr>
      <w:r>
        <w:rPr>
          <w:rFonts w:ascii="Times New Roman" w:hAnsi="Times New Roman" w:cs="Times New Roman"/>
          <w:sz w:val="24"/>
          <w:szCs w:val="24"/>
        </w:rPr>
        <w:t> </w:t>
      </w:r>
    </w:p>
    <w:p w:rsidR="00E55FF0" w:rsidRDefault="00E55FF0" w:rsidP="00E55FF0">
      <w:pPr>
        <w:pStyle w:val="xxmsonormal"/>
      </w:pPr>
      <w:r>
        <w:rPr>
          <w:rFonts w:ascii="Times New Roman" w:hAnsi="Times New Roman" w:cs="Times New Roman"/>
          <w:b/>
          <w:bCs/>
          <w:sz w:val="24"/>
          <w:szCs w:val="24"/>
        </w:rPr>
        <w:t>Step 2: Prepare Application Materials</w:t>
      </w:r>
    </w:p>
    <w:p w:rsidR="00E55FF0" w:rsidRDefault="00E55FF0" w:rsidP="00E55FF0">
      <w:pPr>
        <w:pStyle w:val="xxmsonormal"/>
      </w:pPr>
      <w:r>
        <w:rPr>
          <w:rFonts w:ascii="Times New Roman" w:hAnsi="Times New Roman" w:cs="Times New Roman"/>
          <w:b/>
          <w:bCs/>
          <w:sz w:val="24"/>
          <w:szCs w:val="24"/>
        </w:rPr>
        <w:lastRenderedPageBreak/>
        <w:t> </w:t>
      </w:r>
    </w:p>
    <w:p w:rsidR="00E55FF0" w:rsidRDefault="00E55FF0" w:rsidP="00E55FF0">
      <w:pPr>
        <w:pStyle w:val="xxmsonormal"/>
      </w:pPr>
      <w:r>
        <w:rPr>
          <w:rFonts w:ascii="Times New Roman" w:hAnsi="Times New Roman" w:cs="Times New Roman"/>
          <w:sz w:val="24"/>
          <w:szCs w:val="24"/>
        </w:rPr>
        <w:t>Please prepare your application materials in English:</w:t>
      </w:r>
    </w:p>
    <w:p w:rsidR="00E55FF0" w:rsidRDefault="00E55FF0" w:rsidP="00E55FF0">
      <w:pPr>
        <w:numPr>
          <w:ilvl w:val="0"/>
          <w:numId w:val="3"/>
        </w:numPr>
        <w:ind w:left="780"/>
        <w:rPr>
          <w:rFonts w:eastAsia="Times New Roman"/>
        </w:rPr>
      </w:pPr>
      <w:r>
        <w:rPr>
          <w:rFonts w:eastAsia="Times New Roman"/>
        </w:rPr>
        <w:t>Resume / CV</w:t>
      </w:r>
    </w:p>
    <w:p w:rsidR="00E55FF0" w:rsidRDefault="00E55FF0" w:rsidP="00E55FF0">
      <w:pPr>
        <w:numPr>
          <w:ilvl w:val="0"/>
          <w:numId w:val="3"/>
        </w:numPr>
        <w:ind w:left="780"/>
        <w:rPr>
          <w:rFonts w:eastAsia="Times New Roman"/>
        </w:rPr>
      </w:pPr>
      <w:r>
        <w:rPr>
          <w:rFonts w:eastAsia="Times New Roman"/>
        </w:rPr>
        <w:t>Digital transcript that proofs academic records</w:t>
      </w:r>
    </w:p>
    <w:p w:rsidR="00E55FF0" w:rsidRDefault="00E55FF0" w:rsidP="00E55FF0">
      <w:pPr>
        <w:numPr>
          <w:ilvl w:val="0"/>
          <w:numId w:val="3"/>
        </w:numPr>
        <w:ind w:left="780"/>
        <w:rPr>
          <w:rFonts w:eastAsia="Times New Roman"/>
        </w:rPr>
      </w:pPr>
      <w:r>
        <w:rPr>
          <w:rFonts w:eastAsia="Times New Roman"/>
        </w:rPr>
        <w:t>Digital certificate of the active student status at university</w:t>
      </w:r>
    </w:p>
    <w:p w:rsidR="00E55FF0" w:rsidRDefault="00E55FF0" w:rsidP="00E55FF0">
      <w:pPr>
        <w:numPr>
          <w:ilvl w:val="0"/>
          <w:numId w:val="3"/>
        </w:numPr>
        <w:ind w:left="780"/>
        <w:rPr>
          <w:rFonts w:eastAsia="Times New Roman"/>
        </w:rPr>
      </w:pPr>
      <w:r>
        <w:rPr>
          <w:rFonts w:eastAsia="Times New Roman"/>
        </w:rPr>
        <w:t>A max. 400 words cover letter and/or a 1-minute personal video which reflects objective to participate, interest in ICT and China, and enthusiasm for learning</w:t>
      </w:r>
    </w:p>
    <w:p w:rsidR="00E55FF0" w:rsidRDefault="00E55FF0" w:rsidP="00E55FF0">
      <w:pPr>
        <w:pStyle w:val="xxmsonormal"/>
      </w:pPr>
      <w:r>
        <w:rPr>
          <w:rFonts w:ascii="Times New Roman" w:hAnsi="Times New Roman" w:cs="Times New Roman"/>
          <w:sz w:val="24"/>
          <w:szCs w:val="24"/>
        </w:rPr>
        <w:t> </w:t>
      </w:r>
    </w:p>
    <w:p w:rsidR="00E55FF0" w:rsidRDefault="00E55FF0" w:rsidP="00E55FF0">
      <w:pPr>
        <w:pStyle w:val="xxmsonormal"/>
      </w:pPr>
      <w:r>
        <w:rPr>
          <w:rFonts w:ascii="Times New Roman" w:hAnsi="Times New Roman" w:cs="Times New Roman"/>
          <w:b/>
          <w:bCs/>
          <w:sz w:val="24"/>
          <w:szCs w:val="24"/>
        </w:rPr>
        <w:t>Step 3: Submit Application</w:t>
      </w:r>
    </w:p>
    <w:p w:rsidR="00E55FF0" w:rsidRDefault="00E55FF0" w:rsidP="00E55FF0">
      <w:pPr>
        <w:pStyle w:val="xxmsonormal"/>
      </w:pPr>
      <w:r>
        <w:rPr>
          <w:rFonts w:ascii="Times New Roman" w:hAnsi="Times New Roman" w:cs="Times New Roman"/>
          <w:b/>
          <w:bCs/>
          <w:sz w:val="24"/>
          <w:szCs w:val="24"/>
        </w:rPr>
        <w:t> </w:t>
      </w:r>
    </w:p>
    <w:p w:rsidR="00E55FF0" w:rsidRDefault="00E55FF0" w:rsidP="00E55FF0">
      <w:pPr>
        <w:pStyle w:val="xxmsonormal"/>
        <w:rPr>
          <w:rFonts w:ascii="Times New Roman" w:hAnsi="Times New Roman" w:cs="Times New Roman"/>
          <w:sz w:val="24"/>
          <w:szCs w:val="24"/>
        </w:rPr>
      </w:pPr>
      <w:r>
        <w:rPr>
          <w:rFonts w:ascii="Times New Roman" w:hAnsi="Times New Roman" w:cs="Times New Roman"/>
          <w:sz w:val="24"/>
          <w:szCs w:val="24"/>
        </w:rPr>
        <w:t>Please submit you application to</w:t>
      </w:r>
      <w:r>
        <w:t xml:space="preserve"> </w:t>
      </w:r>
      <w:hyperlink r:id="rId7" w:history="1">
        <w:r>
          <w:rPr>
            <w:rStyle w:val="Hyperlink"/>
            <w:rFonts w:ascii="Times New Roman" w:hAnsi="Times New Roman" w:cs="Times New Roman"/>
            <w:i/>
            <w:iCs/>
            <w:sz w:val="24"/>
            <w:szCs w:val="24"/>
          </w:rPr>
          <w:t>mariann.krajczarne.gecse@huawei.com</w:t>
        </w:r>
      </w:hyperlink>
      <w:r>
        <w:rPr>
          <w:rFonts w:ascii="Times New Roman" w:hAnsi="Times New Roman" w:cs="Times New Roman"/>
          <w:i/>
          <w:iCs/>
          <w:sz w:val="24"/>
          <w:szCs w:val="24"/>
        </w:rPr>
        <w:t xml:space="preserve"> </w:t>
      </w:r>
    </w:p>
    <w:p w:rsidR="00E55FF0" w:rsidRDefault="00E55FF0" w:rsidP="00E55FF0">
      <w:pPr>
        <w:pStyle w:val="xxmsonormal"/>
      </w:pPr>
    </w:p>
    <w:p w:rsidR="00E55FF0" w:rsidRDefault="00E55FF0" w:rsidP="00E55FF0">
      <w:pPr>
        <w:pStyle w:val="xxmsonormal"/>
      </w:pPr>
      <w:r>
        <w:rPr>
          <w:rFonts w:ascii="Times New Roman" w:hAnsi="Times New Roman" w:cs="Times New Roman"/>
          <w:b/>
          <w:bCs/>
          <w:sz w:val="24"/>
          <w:szCs w:val="24"/>
        </w:rPr>
        <w:t>Email subject</w:t>
      </w:r>
      <w:r>
        <w:rPr>
          <w:rFonts w:ascii="MS Gothic" w:eastAsia="MS Gothic" w:hAnsi="MS Gothic" w:cs="MS Gothic" w:hint="eastAsia"/>
          <w:b/>
          <w:bCs/>
          <w:sz w:val="24"/>
          <w:szCs w:val="24"/>
          <w:lang w:eastAsia="zh-CN"/>
        </w:rPr>
        <w:t>：【</w:t>
      </w:r>
      <w:r>
        <w:rPr>
          <w:rFonts w:ascii="Times New Roman" w:hAnsi="Times New Roman" w:cs="Times New Roman"/>
          <w:b/>
          <w:bCs/>
          <w:sz w:val="24"/>
          <w:szCs w:val="24"/>
        </w:rPr>
        <w:t>Seeds for the Future 2022 Application</w:t>
      </w:r>
      <w:r>
        <w:rPr>
          <w:rFonts w:ascii="MS Gothic" w:eastAsia="MS Gothic" w:hAnsi="MS Gothic" w:cs="MS Gothic" w:hint="eastAsia"/>
          <w:b/>
          <w:bCs/>
          <w:sz w:val="24"/>
          <w:szCs w:val="24"/>
          <w:lang w:eastAsia="zh-CN"/>
        </w:rPr>
        <w:t>】</w:t>
      </w:r>
      <w:r>
        <w:rPr>
          <w:rFonts w:ascii="Times New Roman" w:hAnsi="Times New Roman" w:cs="Times New Roman"/>
          <w:b/>
          <w:bCs/>
          <w:sz w:val="24"/>
          <w:szCs w:val="24"/>
        </w:rPr>
        <w:t>Student Name + University</w:t>
      </w:r>
    </w:p>
    <w:p w:rsidR="00E55FF0" w:rsidRDefault="00E55FF0" w:rsidP="00E55FF0">
      <w:pPr>
        <w:pStyle w:val="xxmsonormal"/>
      </w:pPr>
      <w:r>
        <w:rPr>
          <w:rFonts w:ascii="Times New Roman" w:hAnsi="Times New Roman" w:cs="Times New Roman"/>
          <w:b/>
          <w:bCs/>
          <w:sz w:val="24"/>
          <w:szCs w:val="24"/>
        </w:rPr>
        <w:br/>
        <w:t>In a single Word / PDF file:</w:t>
      </w:r>
    </w:p>
    <w:p w:rsidR="00E55FF0" w:rsidRDefault="00E55FF0" w:rsidP="00E55FF0">
      <w:pPr>
        <w:numPr>
          <w:ilvl w:val="0"/>
          <w:numId w:val="4"/>
        </w:numPr>
        <w:ind w:left="780"/>
        <w:rPr>
          <w:rFonts w:eastAsia="Times New Roman"/>
        </w:rPr>
      </w:pPr>
      <w:r>
        <w:rPr>
          <w:rFonts w:eastAsia="Times New Roman"/>
        </w:rPr>
        <w:t>Application Form</w:t>
      </w:r>
    </w:p>
    <w:p w:rsidR="00E55FF0" w:rsidRDefault="00E55FF0" w:rsidP="00E55FF0">
      <w:pPr>
        <w:numPr>
          <w:ilvl w:val="0"/>
          <w:numId w:val="4"/>
        </w:numPr>
        <w:ind w:left="780"/>
        <w:rPr>
          <w:rFonts w:eastAsia="Times New Roman"/>
        </w:rPr>
      </w:pPr>
      <w:r>
        <w:rPr>
          <w:rFonts w:eastAsia="Times New Roman"/>
        </w:rPr>
        <w:t>Resume / CV</w:t>
      </w:r>
    </w:p>
    <w:p w:rsidR="00E55FF0" w:rsidRDefault="00E55FF0" w:rsidP="00E55FF0">
      <w:pPr>
        <w:numPr>
          <w:ilvl w:val="0"/>
          <w:numId w:val="4"/>
        </w:numPr>
        <w:ind w:left="780"/>
        <w:rPr>
          <w:rFonts w:eastAsia="Times New Roman"/>
        </w:rPr>
      </w:pPr>
      <w:r>
        <w:rPr>
          <w:rFonts w:eastAsia="Times New Roman"/>
        </w:rPr>
        <w:t>A cover letter which reflects objective to participate, interest in ICT and China, and enthusiasm for learning</w:t>
      </w:r>
    </w:p>
    <w:p w:rsidR="00E55FF0" w:rsidRDefault="00E55FF0" w:rsidP="00E55FF0">
      <w:pPr>
        <w:pStyle w:val="xxmsonormal"/>
      </w:pPr>
      <w:r>
        <w:rPr>
          <w:rFonts w:ascii="Times New Roman" w:hAnsi="Times New Roman" w:cs="Times New Roman"/>
          <w:b/>
          <w:bCs/>
          <w:sz w:val="24"/>
          <w:szCs w:val="24"/>
        </w:rPr>
        <w:t> </w:t>
      </w:r>
    </w:p>
    <w:p w:rsidR="00E55FF0" w:rsidRDefault="00E55FF0" w:rsidP="00E55FF0">
      <w:pPr>
        <w:pStyle w:val="xxmsonormal"/>
      </w:pPr>
      <w:r>
        <w:rPr>
          <w:rFonts w:ascii="Times New Roman" w:hAnsi="Times New Roman" w:cs="Times New Roman"/>
          <w:b/>
          <w:bCs/>
          <w:sz w:val="24"/>
          <w:szCs w:val="24"/>
        </w:rPr>
        <w:t xml:space="preserve">Other </w:t>
      </w:r>
      <w:bookmarkStart w:id="0" w:name="_GoBack"/>
      <w:bookmarkEnd w:id="0"/>
      <w:r>
        <w:rPr>
          <w:rFonts w:ascii="Times New Roman" w:hAnsi="Times New Roman" w:cs="Times New Roman"/>
          <w:b/>
          <w:bCs/>
          <w:sz w:val="24"/>
          <w:szCs w:val="24"/>
        </w:rPr>
        <w:t>Attachment</w:t>
      </w:r>
    </w:p>
    <w:p w:rsidR="00E55FF0" w:rsidRDefault="00E55FF0" w:rsidP="00E55FF0">
      <w:pPr>
        <w:numPr>
          <w:ilvl w:val="0"/>
          <w:numId w:val="5"/>
        </w:numPr>
        <w:ind w:left="780"/>
        <w:rPr>
          <w:rFonts w:eastAsia="Times New Roman"/>
        </w:rPr>
      </w:pPr>
      <w:r>
        <w:rPr>
          <w:rFonts w:eastAsia="Times New Roman"/>
        </w:rPr>
        <w:t>A transcript that proofs academic records and active student status certificate</w:t>
      </w:r>
    </w:p>
    <w:p w:rsidR="00E55FF0" w:rsidRDefault="00E55FF0" w:rsidP="00E55FF0">
      <w:pPr>
        <w:numPr>
          <w:ilvl w:val="0"/>
          <w:numId w:val="5"/>
        </w:numPr>
        <w:ind w:left="780"/>
        <w:rPr>
          <w:rFonts w:eastAsia="Times New Roman"/>
        </w:rPr>
      </w:pPr>
      <w:r>
        <w:rPr>
          <w:rFonts w:eastAsia="Times New Roman"/>
        </w:rPr>
        <w:t>If you choose to make a video instead of a cover letter - 1-minute personal video</w:t>
      </w:r>
    </w:p>
    <w:p w:rsidR="00E55FF0" w:rsidRDefault="00E55FF0" w:rsidP="00E55FF0">
      <w:pPr>
        <w:pStyle w:val="xxmsonormal"/>
      </w:pPr>
      <w:r>
        <w:rPr>
          <w:rFonts w:ascii="Times New Roman" w:hAnsi="Times New Roman" w:cs="Times New Roman"/>
          <w:sz w:val="24"/>
          <w:szCs w:val="24"/>
        </w:rPr>
        <w:t> </w:t>
      </w:r>
    </w:p>
    <w:p w:rsidR="00E55FF0" w:rsidRDefault="00E55FF0" w:rsidP="00E55FF0">
      <w:pPr>
        <w:pStyle w:val="xxmsonormal"/>
        <w:rPr>
          <w:rFonts w:ascii="Times New Roman" w:hAnsi="Times New Roman" w:cs="Times New Roman"/>
          <w:sz w:val="24"/>
          <w:szCs w:val="24"/>
        </w:rPr>
      </w:pPr>
      <w:r>
        <w:rPr>
          <w:rFonts w:ascii="Times New Roman" w:hAnsi="Times New Roman" w:cs="Times New Roman"/>
          <w:sz w:val="24"/>
          <w:szCs w:val="24"/>
        </w:rPr>
        <w:t>Thank you, waiting to receive your application,</w:t>
      </w:r>
    </w:p>
    <w:p w:rsidR="00E55FF0" w:rsidRDefault="00E55FF0" w:rsidP="00E55FF0">
      <w:pPr>
        <w:pStyle w:val="xxmsonormal"/>
        <w:rPr>
          <w:rFonts w:ascii="Times New Roman" w:hAnsi="Times New Roman" w:cs="Times New Roman"/>
          <w:sz w:val="24"/>
          <w:szCs w:val="24"/>
        </w:rPr>
      </w:pPr>
    </w:p>
    <w:p w:rsidR="00E55FF0" w:rsidRDefault="00E55FF0" w:rsidP="00E55FF0">
      <w:pPr>
        <w:pStyle w:val="xxmsonormal"/>
      </w:pPr>
      <w:r>
        <w:rPr>
          <w:rFonts w:ascii="Times New Roman" w:hAnsi="Times New Roman" w:cs="Times New Roman"/>
          <w:sz w:val="24"/>
          <w:szCs w:val="24"/>
        </w:rPr>
        <w:t>Huawei Technologies Hungary</w:t>
      </w:r>
    </w:p>
    <w:p w:rsidR="00CA6BBB" w:rsidRDefault="00CA6BBB"/>
    <w:sectPr w:rsidR="00CA6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5FA7"/>
    <w:multiLevelType w:val="multilevel"/>
    <w:tmpl w:val="BE80A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D568E"/>
    <w:multiLevelType w:val="multilevel"/>
    <w:tmpl w:val="C0C6F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AC4F2C"/>
    <w:multiLevelType w:val="multilevel"/>
    <w:tmpl w:val="083C2E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BB0BE4"/>
    <w:multiLevelType w:val="multilevel"/>
    <w:tmpl w:val="AB601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2A4136"/>
    <w:multiLevelType w:val="multilevel"/>
    <w:tmpl w:val="08C60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F0"/>
    <w:rsid w:val="00CA6BBB"/>
    <w:rsid w:val="00E5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B4E19-EBBD-4A96-BB10-594A3F34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F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5FF0"/>
    <w:rPr>
      <w:color w:val="0000FF"/>
      <w:u w:val="single"/>
    </w:rPr>
  </w:style>
  <w:style w:type="paragraph" w:customStyle="1" w:styleId="xxmsonormal">
    <w:name w:val="x_x_msonormal"/>
    <w:basedOn w:val="Normal"/>
    <w:rsid w:val="00E55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95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nn.krajczarne.gecse@huaw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awei.com/minisite/seeds-for-the-future/program.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Gecse</dc:creator>
  <cp:keywords/>
  <dc:description/>
  <cp:lastModifiedBy>Mariann Gecse</cp:lastModifiedBy>
  <cp:revision>1</cp:revision>
  <dcterms:created xsi:type="dcterms:W3CDTF">2022-10-21T11:42:00Z</dcterms:created>
  <dcterms:modified xsi:type="dcterms:W3CDTF">2022-10-21T11:45:00Z</dcterms:modified>
</cp:coreProperties>
</file>